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90FF" w14:textId="77777777" w:rsidR="000A2265" w:rsidRDefault="000A2265" w:rsidP="000A2265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TOA</w:t>
      </w:r>
    </w:p>
    <w:p w14:paraId="60374427" w14:textId="77777777" w:rsidR="000A2265" w:rsidRDefault="000A2265" w:rsidP="000A226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TENNESSEE ORTHOPAEDIC ALLIANCE</w:t>
      </w:r>
    </w:p>
    <w:p w14:paraId="433E6AE1" w14:textId="4AC051C1" w:rsidR="000A2265" w:rsidRDefault="000A2265" w:rsidP="000A226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Worklink Phone – (615)-341-0928</w:t>
      </w:r>
    </w:p>
    <w:p w14:paraId="501D326D" w14:textId="77777777" w:rsidR="00744185" w:rsidRDefault="00744185" w:rsidP="000A2265">
      <w:pPr>
        <w:rPr>
          <w:b/>
          <w:bCs/>
          <w:i/>
          <w:iCs/>
          <w:sz w:val="32"/>
          <w:szCs w:val="32"/>
          <w:u w:val="single"/>
        </w:rPr>
      </w:pPr>
    </w:p>
    <w:p w14:paraId="58810156" w14:textId="49A4BE16" w:rsidR="000A2265" w:rsidRDefault="000A2265" w:rsidP="000A226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 xml:space="preserve">Work Comp. Specialist                           </w:t>
      </w:r>
      <w:r>
        <w:rPr>
          <w:b/>
          <w:bCs/>
          <w:i/>
          <w:iCs/>
          <w:sz w:val="28"/>
          <w:szCs w:val="28"/>
          <w:u w:val="single"/>
        </w:rPr>
        <w:t>*Team Leader</w:t>
      </w:r>
    </w:p>
    <w:p w14:paraId="681D26D1" w14:textId="77777777" w:rsidR="000A2265" w:rsidRDefault="000A2265" w:rsidP="000A2265">
      <w:pPr>
        <w:rPr>
          <w:b/>
          <w:bCs/>
          <w:i/>
          <w:iCs/>
          <w:sz w:val="32"/>
          <w:szCs w:val="32"/>
          <w:u w:val="single"/>
        </w:rPr>
      </w:pPr>
    </w:p>
    <w:p w14:paraId="41671351" w14:textId="77777777" w:rsidR="000A2265" w:rsidRDefault="000A2265" w:rsidP="000A226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*Wanda Sanders-Hardin (615)963-9234    </w:t>
      </w:r>
      <w:r>
        <w:rPr>
          <w:b/>
          <w:bCs/>
          <w:i/>
          <w:iCs/>
        </w:rPr>
        <w:t xml:space="preserve">Fax:(615)963-3419   </w:t>
      </w:r>
      <w:hyperlink r:id="rId4" w:history="1">
        <w:r>
          <w:rPr>
            <w:rStyle w:val="Hyperlink"/>
            <w:b/>
            <w:bCs/>
            <w:i/>
            <w:iCs/>
          </w:rPr>
          <w:t>sanderswj@toa.com</w:t>
        </w:r>
      </w:hyperlink>
      <w:r>
        <w:rPr>
          <w:b/>
          <w:bCs/>
          <w:i/>
          <w:iCs/>
        </w:rPr>
        <w:t xml:space="preserve">  </w:t>
      </w:r>
    </w:p>
    <w:p w14:paraId="2A5CD9C7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Burrus                                Dr. Smith</w:t>
      </w:r>
    </w:p>
    <w:p w14:paraId="471B687B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George                               Dr. Willis</w:t>
      </w:r>
    </w:p>
    <w:p w14:paraId="01841193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Kurtz                                 Dr. Todd</w:t>
      </w:r>
    </w:p>
    <w:p w14:paraId="42A2F48B" w14:textId="77777777" w:rsidR="000A2265" w:rsidRDefault="000A2265" w:rsidP="000A2265">
      <w:pPr>
        <w:rPr>
          <w:b/>
          <w:bCs/>
          <w:i/>
          <w:iCs/>
        </w:rPr>
      </w:pPr>
    </w:p>
    <w:p w14:paraId="008C3E8F" w14:textId="77777777" w:rsidR="000A2265" w:rsidRDefault="000A2265" w:rsidP="000A226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Julie Collier            (615)234-7229   Fax:(615)963-9201     </w:t>
      </w:r>
      <w:hyperlink r:id="rId5" w:history="1">
        <w:r>
          <w:rPr>
            <w:rStyle w:val="Hyperlink"/>
            <w:b/>
            <w:bCs/>
            <w:i/>
            <w:iCs/>
          </w:rPr>
          <w:t>collierja@toa.com</w:t>
        </w:r>
      </w:hyperlink>
    </w:p>
    <w:p w14:paraId="1F48AC86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Burton                             Dr. Lowe</w:t>
      </w:r>
    </w:p>
    <w:p w14:paraId="420F497A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Byrd                                Dr. Petty</w:t>
      </w:r>
    </w:p>
    <w:p w14:paraId="5F82A685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Lawrence                       Dr. Rubright</w:t>
      </w:r>
    </w:p>
    <w:p w14:paraId="323B32B4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                                </w:t>
      </w:r>
    </w:p>
    <w:p w14:paraId="2414FCEF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Kelly Jensen               (615)527-9003     Fax: (615)265-5005          </w:t>
      </w:r>
      <w:hyperlink r:id="rId6" w:history="1">
        <w:r>
          <w:rPr>
            <w:rStyle w:val="Hyperlink"/>
            <w:b/>
            <w:bCs/>
            <w:i/>
            <w:iCs/>
          </w:rPr>
          <w:t>jensenkj@toa.com</w:t>
        </w:r>
      </w:hyperlink>
    </w:p>
    <w:p w14:paraId="5438129F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Burval                           Dr. Koch                Dr. Ashley</w:t>
      </w:r>
    </w:p>
    <w:p w14:paraId="062F47A4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Dyer                              Dr. Lapinski</w:t>
      </w:r>
    </w:p>
    <w:p w14:paraId="5EDC04F1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Grutter                         Dr. Rose</w:t>
      </w:r>
    </w:p>
    <w:p w14:paraId="39B66B64" w14:textId="77777777" w:rsidR="000A2265" w:rsidRDefault="000A2265" w:rsidP="000A2265">
      <w:pPr>
        <w:rPr>
          <w:b/>
          <w:bCs/>
          <w:i/>
          <w:iCs/>
        </w:rPr>
      </w:pPr>
    </w:p>
    <w:p w14:paraId="2642AD00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Madelyn Morris      (615)234-7233   Fax: (615)963-3419          </w:t>
      </w:r>
      <w:hyperlink r:id="rId7" w:history="1">
        <w:r>
          <w:rPr>
            <w:rStyle w:val="Hyperlink"/>
            <w:b/>
            <w:bCs/>
            <w:i/>
            <w:iCs/>
          </w:rPr>
          <w:t>morrismx@toa.com</w:t>
        </w:r>
      </w:hyperlink>
    </w:p>
    <w:p w14:paraId="66F3B263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Crook                           Dr. Stahlman</w:t>
      </w:r>
    </w:p>
    <w:p w14:paraId="2E0F748E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Herring                        Dr. Yu</w:t>
      </w:r>
    </w:p>
    <w:p w14:paraId="21F73757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Oglesby</w:t>
      </w:r>
    </w:p>
    <w:p w14:paraId="2412D096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                           </w:t>
      </w:r>
    </w:p>
    <w:p w14:paraId="00D8C504" w14:textId="77777777" w:rsidR="000A2265" w:rsidRDefault="000A2265" w:rsidP="000A226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Sandra Standard     (615)263-0154   </w:t>
      </w:r>
      <w:r>
        <w:rPr>
          <w:b/>
          <w:bCs/>
          <w:i/>
          <w:iCs/>
        </w:rPr>
        <w:t> Fax</w:t>
      </w:r>
      <w:r>
        <w:rPr>
          <w:rFonts w:ascii="Segoe UI Emoji" w:hAnsi="Segoe UI Emoji"/>
          <w:b/>
          <w:bCs/>
          <w:i/>
          <w:iCs/>
        </w:rPr>
        <w:t>(615)263-0144</w:t>
      </w:r>
      <w:r>
        <w:rPr>
          <w:b/>
          <w:bCs/>
          <w:i/>
          <w:iCs/>
        </w:rPr>
        <w:t xml:space="preserve">       </w:t>
      </w:r>
      <w:hyperlink r:id="rId8" w:history="1">
        <w:r>
          <w:rPr>
            <w:rStyle w:val="Hyperlink"/>
            <w:b/>
            <w:bCs/>
            <w:i/>
            <w:iCs/>
          </w:rPr>
          <w:t>standardsm@toa.com</w:t>
        </w:r>
      </w:hyperlink>
    </w:p>
    <w:p w14:paraId="170AD89D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Coogan                             Dr. Garside</w:t>
      </w:r>
    </w:p>
    <w:p w14:paraId="1624AE52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Douglas                           Dr. Staelin</w:t>
      </w:r>
    </w:p>
    <w:p w14:paraId="18403002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                             </w:t>
      </w:r>
    </w:p>
    <w:p w14:paraId="717E7EFF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  Anthony Garvin      (615)963-9251          Fax (615)963-3419        </w:t>
      </w:r>
      <w:hyperlink r:id="rId9" w:history="1">
        <w:r>
          <w:rPr>
            <w:rStyle w:val="Hyperlink"/>
            <w:b/>
            <w:bCs/>
            <w:i/>
            <w:iCs/>
          </w:rPr>
          <w:t>garvinad@toa.com</w:t>
        </w:r>
      </w:hyperlink>
      <w:r>
        <w:rPr>
          <w:b/>
          <w:bCs/>
          <w:i/>
          <w:iCs/>
          <w:u w:val="single"/>
        </w:rPr>
        <w:t xml:space="preserve"> </w:t>
      </w:r>
    </w:p>
    <w:p w14:paraId="1CDB0306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 Dr. Carpenter                             Dr. Snowden</w:t>
      </w:r>
    </w:p>
    <w:p w14:paraId="190FBB26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Clendenin                             Dr. Tompkins</w:t>
      </w:r>
    </w:p>
    <w:p w14:paraId="0B8B5C9A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Siegel                                   Dr. Casey</w:t>
      </w:r>
    </w:p>
    <w:p w14:paraId="7C6C3178" w14:textId="77777777" w:rsidR="000A2265" w:rsidRDefault="000A2265" w:rsidP="000A2265">
      <w:pPr>
        <w:rPr>
          <w:b/>
          <w:bCs/>
          <w:i/>
          <w:iCs/>
        </w:rPr>
      </w:pPr>
    </w:p>
    <w:p w14:paraId="5DB2CB44" w14:textId="77777777" w:rsidR="000A2265" w:rsidRDefault="000A2265" w:rsidP="000A226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Emily Briggs            (615)234-7213   Fax: (931) 552-0999          </w:t>
      </w:r>
      <w:hyperlink r:id="rId10" w:history="1">
        <w:r>
          <w:rPr>
            <w:rStyle w:val="Hyperlink"/>
            <w:b/>
            <w:bCs/>
            <w:i/>
            <w:iCs/>
          </w:rPr>
          <w:t>briggseg@toa.com</w:t>
        </w:r>
      </w:hyperlink>
    </w:p>
    <w:p w14:paraId="2F2CE784" w14:textId="6B2C2EF2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Mackey     </w:t>
      </w:r>
      <w:r w:rsidR="005B443C">
        <w:rPr>
          <w:b/>
          <w:bCs/>
          <w:i/>
          <w:iCs/>
        </w:rPr>
        <w:tab/>
      </w:r>
      <w:r w:rsidR="005B443C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   </w:t>
      </w:r>
      <w:r w:rsidR="005B443C">
        <w:rPr>
          <w:b/>
          <w:bCs/>
          <w:i/>
          <w:iCs/>
        </w:rPr>
        <w:t>Dr. Kowalski                         </w:t>
      </w:r>
    </w:p>
    <w:p w14:paraId="68BA776F" w14:textId="58EACE16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Siodlarz</w:t>
      </w:r>
      <w:r w:rsidR="005B443C">
        <w:rPr>
          <w:b/>
          <w:bCs/>
          <w:i/>
          <w:iCs/>
        </w:rPr>
        <w:tab/>
      </w:r>
      <w:r w:rsidR="005B443C">
        <w:rPr>
          <w:b/>
          <w:bCs/>
          <w:i/>
          <w:iCs/>
        </w:rPr>
        <w:tab/>
        <w:t xml:space="preserve">  Dr Teske</w:t>
      </w:r>
    </w:p>
    <w:p w14:paraId="0850146D" w14:textId="42F109EB" w:rsidR="000A2265" w:rsidRDefault="000A2265" w:rsidP="000A2265">
      <w:pPr>
        <w:rPr>
          <w:b/>
          <w:bCs/>
          <w:i/>
          <w:iCs/>
        </w:rPr>
      </w:pPr>
    </w:p>
    <w:p w14:paraId="6AA03E08" w14:textId="2146D7D1" w:rsidR="005B443C" w:rsidRDefault="005B443C" w:rsidP="005B443C">
      <w:pPr>
        <w:spacing w:before="100" w:beforeAutospacing="1" w:after="100" w:afterAutospacing="1"/>
        <w:contextualSpacing/>
        <w:rPr>
          <w:b/>
          <w:bCs/>
          <w:i/>
          <w:iCs/>
          <w:color w:val="0070C0"/>
          <w:u w:val="single"/>
        </w:rPr>
      </w:pPr>
      <w:r w:rsidRPr="005B443C">
        <w:rPr>
          <w:b/>
          <w:bCs/>
          <w:i/>
          <w:iCs/>
          <w:u w:val="single"/>
        </w:rPr>
        <w:t>Layla Wilson</w:t>
      </w:r>
      <w:r w:rsidRPr="005B443C">
        <w:rPr>
          <w:b/>
          <w:bCs/>
          <w:i/>
          <w:iCs/>
          <w:u w:val="single"/>
        </w:rPr>
        <w:tab/>
        <w:t xml:space="preserve">(931)552-4340 ext: 1126 </w:t>
      </w:r>
      <w:r w:rsidR="00F36C96">
        <w:rPr>
          <w:b/>
          <w:bCs/>
          <w:i/>
          <w:iCs/>
          <w:u w:val="single"/>
        </w:rPr>
        <w:t xml:space="preserve"> Fax (931) 552-0999  </w:t>
      </w:r>
      <w:r w:rsidRPr="005B443C">
        <w:rPr>
          <w:b/>
          <w:bCs/>
          <w:i/>
          <w:iCs/>
          <w:u w:val="single"/>
        </w:rPr>
        <w:t xml:space="preserve"> </w:t>
      </w:r>
      <w:hyperlink r:id="rId11" w:history="1">
        <w:r w:rsidRPr="00475C9D">
          <w:rPr>
            <w:rStyle w:val="Hyperlink"/>
            <w:b/>
            <w:bCs/>
            <w:i/>
            <w:iCs/>
          </w:rPr>
          <w:t>wilsonlm@toa.com</w:t>
        </w:r>
      </w:hyperlink>
    </w:p>
    <w:p w14:paraId="0287EACE" w14:textId="3BEA092B" w:rsidR="005B443C" w:rsidRPr="005B443C" w:rsidRDefault="005B443C" w:rsidP="005B443C">
      <w:pPr>
        <w:spacing w:before="100" w:beforeAutospacing="1" w:after="100" w:afterAutospacing="1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Dr. Beazley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Dr. DeVries</w:t>
      </w:r>
    </w:p>
    <w:p w14:paraId="0B379E7E" w14:textId="6FC8109A" w:rsidR="00744185" w:rsidRDefault="00744185" w:rsidP="005B443C">
      <w:pPr>
        <w:spacing w:before="100" w:beforeAutospacing="1" w:after="100" w:afterAutospacing="1"/>
        <w:contextualSpacing/>
        <w:rPr>
          <w:b/>
          <w:bCs/>
          <w:i/>
          <w:iCs/>
        </w:rPr>
      </w:pPr>
    </w:p>
    <w:p w14:paraId="032C49C8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Marisol Zuniga        (615)234-7207   Fax: (931)552-0999</w:t>
      </w:r>
      <w:r>
        <w:rPr>
          <w:b/>
          <w:bCs/>
          <w:i/>
          <w:iCs/>
        </w:rPr>
        <w:t xml:space="preserve">    </w:t>
      </w:r>
      <w:hyperlink r:id="rId12" w:history="1">
        <w:r>
          <w:rPr>
            <w:rStyle w:val="Hyperlink"/>
            <w:b/>
            <w:bCs/>
            <w:i/>
            <w:iCs/>
          </w:rPr>
          <w:t>zunigamx@toa.com</w:t>
        </w:r>
      </w:hyperlink>
    </w:p>
    <w:p w14:paraId="55172943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Anderson                       Dr. Karpos       Dr. McGehee</w:t>
      </w:r>
    </w:p>
    <w:p w14:paraId="7496E49A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Corn                              Dr. Langan      </w:t>
      </w:r>
    </w:p>
    <w:p w14:paraId="5BCCE30D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Glenn                            Dr. Shell     </w:t>
      </w:r>
    </w:p>
    <w:p w14:paraId="5E2F5458" w14:textId="77777777" w:rsidR="000A2265" w:rsidRDefault="000A2265" w:rsidP="000A2265">
      <w:pPr>
        <w:rPr>
          <w:b/>
          <w:bCs/>
          <w:i/>
          <w:iCs/>
          <w:u w:val="single"/>
        </w:rPr>
      </w:pPr>
    </w:p>
    <w:p w14:paraId="58C3A004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Nichole Spurlin       (615) 278-1619   Fax: (615) 895-6339     </w:t>
      </w:r>
      <w:hyperlink r:id="rId13" w:history="1">
        <w:r>
          <w:rPr>
            <w:rStyle w:val="Hyperlink"/>
            <w:b/>
            <w:bCs/>
            <w:i/>
            <w:iCs/>
          </w:rPr>
          <w:t>spurlinnj@toa.com</w:t>
        </w:r>
      </w:hyperlink>
    </w:p>
    <w:p w14:paraId="63DE9071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Barrett                         Dr. Vaughan                    Dr. Steinagle</w:t>
      </w:r>
    </w:p>
    <w:p w14:paraId="6C583AD4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Jordan                         Dr. West</w:t>
      </w:r>
    </w:p>
    <w:p w14:paraId="0FD5D9EB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McKissack                  Urgent Care Clinic</w:t>
      </w:r>
    </w:p>
    <w:p w14:paraId="1A15CC70" w14:textId="77777777" w:rsidR="000A2265" w:rsidRDefault="000A2265" w:rsidP="000A2265">
      <w:pPr>
        <w:rPr>
          <w:b/>
          <w:bCs/>
          <w:i/>
          <w:iCs/>
        </w:rPr>
      </w:pPr>
    </w:p>
    <w:p w14:paraId="5150A3C7" w14:textId="6962762F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Melissa Welcher            (615)234-7217      Fax: (615) 895-</w:t>
      </w:r>
      <w:r w:rsidR="00807BCB">
        <w:rPr>
          <w:b/>
          <w:bCs/>
          <w:i/>
          <w:iCs/>
          <w:u w:val="single"/>
        </w:rPr>
        <w:t>6339</w:t>
      </w:r>
      <w:r>
        <w:rPr>
          <w:b/>
          <w:bCs/>
          <w:i/>
          <w:iCs/>
          <w:u w:val="single"/>
        </w:rPr>
        <w:t xml:space="preserve">   </w:t>
      </w:r>
      <w:hyperlink r:id="rId14" w:history="1">
        <w:r>
          <w:rPr>
            <w:rStyle w:val="Hyperlink"/>
            <w:b/>
            <w:bCs/>
            <w:i/>
            <w:iCs/>
          </w:rPr>
          <w:t>welchermj@toa.com</w:t>
        </w:r>
      </w:hyperlink>
    </w:p>
    <w:p w14:paraId="1DA7E0E3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Bowman                      Dr. Thompson              Dr. Shepard</w:t>
      </w:r>
    </w:p>
    <w:p w14:paraId="4C6B24E7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Routh                         Dr. White                       Dr. McClellan              </w:t>
      </w:r>
    </w:p>
    <w:p w14:paraId="457393D9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Rungee                      Dr. Shibayama</w:t>
      </w:r>
    </w:p>
    <w:p w14:paraId="7DFBD52E" w14:textId="77777777" w:rsidR="000A2265" w:rsidRDefault="000A2265" w:rsidP="000A2265">
      <w:pPr>
        <w:rPr>
          <w:b/>
          <w:bCs/>
          <w:i/>
          <w:iCs/>
        </w:rPr>
      </w:pPr>
    </w:p>
    <w:p w14:paraId="412E2E63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Anne Belfield               (615)234-7225    Fax: (615) 895-6339      </w:t>
      </w:r>
      <w:hyperlink r:id="rId15" w:history="1">
        <w:r>
          <w:rPr>
            <w:rStyle w:val="Hyperlink"/>
            <w:b/>
            <w:bCs/>
            <w:i/>
            <w:iCs/>
          </w:rPr>
          <w:t>belfieldja@toa.com</w:t>
        </w:r>
      </w:hyperlink>
    </w:p>
    <w:p w14:paraId="23B65C5D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Dr. Alexander Brown          Dr. Joyner</w:t>
      </w:r>
    </w:p>
    <w:p w14:paraId="260231CE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S.R. Brown                     Dr. Greenberg                   </w:t>
      </w:r>
    </w:p>
    <w:p w14:paraId="3D3D7365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</w:t>
      </w:r>
      <w:proofErr w:type="spellStart"/>
      <w:r>
        <w:rPr>
          <w:b/>
          <w:bCs/>
          <w:i/>
          <w:iCs/>
        </w:rPr>
        <w:t>Cavallero</w:t>
      </w:r>
      <w:proofErr w:type="spellEnd"/>
      <w:r>
        <w:rPr>
          <w:b/>
          <w:bCs/>
          <w:i/>
          <w:iCs/>
        </w:rPr>
        <w:t xml:space="preserve">                      </w:t>
      </w:r>
    </w:p>
    <w:p w14:paraId="7980AF12" w14:textId="77777777" w:rsidR="000A2265" w:rsidRDefault="000A2265" w:rsidP="000A2265">
      <w:pPr>
        <w:rPr>
          <w:b/>
          <w:bCs/>
          <w:i/>
          <w:iCs/>
        </w:rPr>
      </w:pPr>
    </w:p>
    <w:p w14:paraId="58C94D62" w14:textId="77777777" w:rsidR="000A2265" w:rsidRDefault="000A2265" w:rsidP="000A22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Tawnie Pieper          (931) 525-6676   (615)695-1408   Fax: (931) 525-6689     </w:t>
      </w:r>
      <w:hyperlink r:id="rId16" w:history="1">
        <w:r>
          <w:rPr>
            <w:rStyle w:val="Hyperlink"/>
            <w:b/>
            <w:bCs/>
            <w:i/>
            <w:iCs/>
          </w:rPr>
          <w:t>piepertr@toa.com</w:t>
        </w:r>
      </w:hyperlink>
    </w:p>
    <w:p w14:paraId="3DAA8E94" w14:textId="77777777" w:rsidR="000A2265" w:rsidRDefault="000A2265" w:rsidP="000A2265">
      <w:pPr>
        <w:rPr>
          <w:b/>
          <w:bCs/>
          <w:i/>
          <w:iCs/>
        </w:rPr>
      </w:pPr>
      <w:r>
        <w:rPr>
          <w:b/>
          <w:bCs/>
          <w:i/>
          <w:iCs/>
        </w:rPr>
        <w:t>Dr. Williams</w:t>
      </w:r>
    </w:p>
    <w:p w14:paraId="5DBBF05C" w14:textId="625208AE" w:rsidR="00322CD3" w:rsidRDefault="00322CD3"/>
    <w:p w14:paraId="0023E17E" w14:textId="7B8E4FEC" w:rsidR="000A2265" w:rsidRDefault="000A2265"/>
    <w:p w14:paraId="1D9D16EF" w14:textId="2E859CFA" w:rsidR="000A2265" w:rsidRDefault="000A2265"/>
    <w:p w14:paraId="56E3E79A" w14:textId="0038F569" w:rsidR="000A2265" w:rsidRDefault="000A2265"/>
    <w:p w14:paraId="242B774A" w14:textId="377AF50A" w:rsidR="000A2265" w:rsidRDefault="000A2265"/>
    <w:p w14:paraId="03174D83" w14:textId="30055C01" w:rsidR="00744185" w:rsidRDefault="00744185"/>
    <w:p w14:paraId="58A75BCB" w14:textId="27796BE4" w:rsidR="00744185" w:rsidRDefault="00744185"/>
    <w:p w14:paraId="782CC7F1" w14:textId="77777777" w:rsidR="00744185" w:rsidRDefault="00744185"/>
    <w:p w14:paraId="46313B5E" w14:textId="69BF6FEB" w:rsidR="000A2265" w:rsidRDefault="000A2265"/>
    <w:p w14:paraId="7035845A" w14:textId="502365CF" w:rsidR="000A2265" w:rsidRDefault="000A2265"/>
    <w:p w14:paraId="79058C70" w14:textId="64E9A783" w:rsidR="000A2265" w:rsidRDefault="000A2265"/>
    <w:p w14:paraId="72CC2C1F" w14:textId="1DC591CE" w:rsidR="000A2265" w:rsidRDefault="000A2265"/>
    <w:p w14:paraId="3F775F15" w14:textId="61877AE6" w:rsidR="000A2265" w:rsidRDefault="000A2265"/>
    <w:p w14:paraId="2582B454" w14:textId="4178A7BE" w:rsidR="000A2265" w:rsidRDefault="000A2265">
      <w:r>
        <w:t>Revised 9/07/2022</w:t>
      </w:r>
    </w:p>
    <w:sectPr w:rsidR="000A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5"/>
    <w:rsid w:val="000A2265"/>
    <w:rsid w:val="00322CD3"/>
    <w:rsid w:val="005B443C"/>
    <w:rsid w:val="00744185"/>
    <w:rsid w:val="00807BCB"/>
    <w:rsid w:val="00F36C96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8735"/>
  <w15:chartTrackingRefBased/>
  <w15:docId w15:val="{919D4FCD-B846-49E0-8CAC-18FD3A79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2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m@toa.com" TargetMode="External"/><Relationship Id="rId13" Type="http://schemas.openxmlformats.org/officeDocument/2006/relationships/hyperlink" Target="mailto:spurlinnj@to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rrismx@toa.com" TargetMode="External"/><Relationship Id="rId12" Type="http://schemas.openxmlformats.org/officeDocument/2006/relationships/hyperlink" Target="mailto:zunigamx@to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iepertr@to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nsenkj@toa.com" TargetMode="External"/><Relationship Id="rId11" Type="http://schemas.openxmlformats.org/officeDocument/2006/relationships/hyperlink" Target="mailto:wilsonlm@toa.com" TargetMode="External"/><Relationship Id="rId5" Type="http://schemas.openxmlformats.org/officeDocument/2006/relationships/hyperlink" Target="mailto:collierja@toa.com" TargetMode="External"/><Relationship Id="rId15" Type="http://schemas.openxmlformats.org/officeDocument/2006/relationships/hyperlink" Target="mailto:belfieldja@toa.com" TargetMode="External"/><Relationship Id="rId10" Type="http://schemas.openxmlformats.org/officeDocument/2006/relationships/hyperlink" Target="mailto:briggseg@toa.com" TargetMode="External"/><Relationship Id="rId4" Type="http://schemas.openxmlformats.org/officeDocument/2006/relationships/hyperlink" Target="mailto:sanderswj@toa.com" TargetMode="External"/><Relationship Id="rId9" Type="http://schemas.openxmlformats.org/officeDocument/2006/relationships/hyperlink" Target="mailto:garvinad@toa.com" TargetMode="External"/><Relationship Id="rId14" Type="http://schemas.openxmlformats.org/officeDocument/2006/relationships/hyperlink" Target="mailto:welchermj@t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Bobbitt, Judy W.</dc:creator>
  <cp:keywords/>
  <dc:description/>
  <cp:lastModifiedBy>Bobbitt, Judy W.</cp:lastModifiedBy>
  <cp:revision>3</cp:revision>
  <dcterms:created xsi:type="dcterms:W3CDTF">2022-10-26T17:21:00Z</dcterms:created>
  <dcterms:modified xsi:type="dcterms:W3CDTF">2022-10-26T17:36:00Z</dcterms:modified>
</cp:coreProperties>
</file>